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11" w:rsidRPr="00BA1811" w:rsidRDefault="00222BFF" w:rsidP="00A92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Администрация городского округа город Волгореченск, как разработчик документа, приглашает</w:t>
      </w:r>
      <w:r w:rsidR="00977823" w:rsidRPr="00BA1811">
        <w:rPr>
          <w:rFonts w:ascii="Times New Roman" w:hAnsi="Times New Roman" w:cs="Times New Roman"/>
          <w:sz w:val="24"/>
          <w:szCs w:val="24"/>
        </w:rPr>
        <w:t xml:space="preserve"> всех заинтересованных граждан,</w:t>
      </w:r>
      <w:r w:rsidR="00944434" w:rsidRPr="00BA1811">
        <w:rPr>
          <w:rFonts w:ascii="Times New Roman" w:hAnsi="Times New Roman" w:cs="Times New Roman"/>
          <w:sz w:val="24"/>
          <w:szCs w:val="24"/>
        </w:rPr>
        <w:t xml:space="preserve"> хозяйствующих субъектов </w:t>
      </w:r>
      <w:r w:rsidRPr="00BA1811">
        <w:rPr>
          <w:rFonts w:ascii="Times New Roman" w:hAnsi="Times New Roman" w:cs="Times New Roman"/>
          <w:sz w:val="24"/>
          <w:szCs w:val="24"/>
        </w:rPr>
        <w:t>к обсуждению проекта</w:t>
      </w:r>
      <w:r w:rsidR="00977823" w:rsidRPr="00BA1811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</w:t>
      </w:r>
      <w:r w:rsidRPr="00BA1811">
        <w:rPr>
          <w:rFonts w:ascii="Times New Roman" w:hAnsi="Times New Roman" w:cs="Times New Roman"/>
          <w:sz w:val="24"/>
          <w:szCs w:val="24"/>
        </w:rPr>
        <w:t xml:space="preserve"> городского округа город Волгореченск Костромской области</w:t>
      </w:r>
      <w:r w:rsidR="00BA1811">
        <w:rPr>
          <w:rFonts w:ascii="Times New Roman" w:hAnsi="Times New Roman" w:cs="Times New Roman"/>
          <w:sz w:val="24"/>
          <w:szCs w:val="24"/>
        </w:rPr>
        <w:t xml:space="preserve"> </w:t>
      </w:r>
      <w:r w:rsidR="00BA1811" w:rsidRPr="00BA1811">
        <w:rPr>
          <w:rFonts w:ascii="Times New Roman" w:hAnsi="Times New Roman" w:cs="Times New Roman"/>
          <w:sz w:val="24"/>
          <w:szCs w:val="24"/>
        </w:rPr>
        <w:t>«</w:t>
      </w:r>
      <w:r w:rsidR="00A92095" w:rsidRPr="00A92095">
        <w:rPr>
          <w:rFonts w:ascii="Times New Roman" w:hAnsi="Times New Roman" w:cs="Times New Roman"/>
          <w:sz w:val="24"/>
          <w:szCs w:val="24"/>
        </w:rPr>
        <w:t>Об установлении начальной цены предмета аукциона по продаже земельного участка, находящегося в муниципальной собственности или</w:t>
      </w:r>
      <w:r w:rsidR="00A92095">
        <w:rPr>
          <w:rFonts w:ascii="Times New Roman" w:hAnsi="Times New Roman" w:cs="Times New Roman"/>
          <w:sz w:val="24"/>
          <w:szCs w:val="24"/>
        </w:rPr>
        <w:t xml:space="preserve"> </w:t>
      </w:r>
      <w:r w:rsidR="00A92095" w:rsidRPr="00A92095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который не разграничена</w:t>
      </w:r>
      <w:r w:rsidR="00BA1811" w:rsidRPr="00BA1811">
        <w:rPr>
          <w:rFonts w:ascii="Times New Roman" w:hAnsi="Times New Roman" w:cs="Times New Roman"/>
          <w:sz w:val="24"/>
          <w:szCs w:val="24"/>
        </w:rPr>
        <w:t>»</w:t>
      </w:r>
      <w:r w:rsidR="00A92095">
        <w:rPr>
          <w:rFonts w:ascii="Times New Roman" w:hAnsi="Times New Roman" w:cs="Times New Roman"/>
          <w:sz w:val="24"/>
          <w:szCs w:val="24"/>
        </w:rPr>
        <w:t>.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.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Проект муниципально</w:t>
      </w:r>
      <w:r w:rsidR="00EE2647" w:rsidRPr="00BA1811">
        <w:rPr>
          <w:rFonts w:ascii="Times New Roman" w:hAnsi="Times New Roman" w:cs="Times New Roman"/>
          <w:sz w:val="24"/>
          <w:szCs w:val="24"/>
        </w:rPr>
        <w:t>го нормативного правового акта</w:t>
      </w:r>
      <w:hyperlink r:id="rId4" w:history="1"/>
    </w:p>
    <w:p w:rsidR="00F91945" w:rsidRPr="00BA1811" w:rsidRDefault="00EE2647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222BFF" w:rsidRPr="00BA1811" w:rsidRDefault="00F91945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 xml:space="preserve">Форма опросного листа 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 xml:space="preserve">Срок проведения обсуждения: с </w:t>
      </w:r>
      <w:r w:rsidR="00A92095">
        <w:rPr>
          <w:rFonts w:ascii="Times New Roman" w:hAnsi="Times New Roman" w:cs="Times New Roman"/>
          <w:sz w:val="24"/>
          <w:szCs w:val="24"/>
        </w:rPr>
        <w:t>10</w:t>
      </w:r>
      <w:r w:rsidR="00FA0529" w:rsidRPr="00BA1811">
        <w:rPr>
          <w:rFonts w:ascii="Times New Roman" w:hAnsi="Times New Roman" w:cs="Times New Roman"/>
          <w:sz w:val="24"/>
          <w:szCs w:val="24"/>
        </w:rPr>
        <w:t>.</w:t>
      </w:r>
      <w:r w:rsidR="00A92095">
        <w:rPr>
          <w:rFonts w:ascii="Times New Roman" w:hAnsi="Times New Roman" w:cs="Times New Roman"/>
          <w:sz w:val="24"/>
          <w:szCs w:val="24"/>
        </w:rPr>
        <w:t>01</w:t>
      </w:r>
      <w:r w:rsidR="00FA0529" w:rsidRPr="00BA1811">
        <w:rPr>
          <w:rFonts w:ascii="Times New Roman" w:hAnsi="Times New Roman" w:cs="Times New Roman"/>
          <w:sz w:val="24"/>
          <w:szCs w:val="24"/>
        </w:rPr>
        <w:t>.</w:t>
      </w:r>
      <w:r w:rsidR="00A92095">
        <w:rPr>
          <w:rFonts w:ascii="Times New Roman" w:hAnsi="Times New Roman" w:cs="Times New Roman"/>
          <w:sz w:val="24"/>
          <w:szCs w:val="24"/>
        </w:rPr>
        <w:t>2025</w:t>
      </w:r>
      <w:r w:rsidRPr="00BA1811">
        <w:rPr>
          <w:rFonts w:ascii="Times New Roman" w:hAnsi="Times New Roman" w:cs="Times New Roman"/>
          <w:sz w:val="24"/>
          <w:szCs w:val="24"/>
        </w:rPr>
        <w:t xml:space="preserve"> года по</w:t>
      </w:r>
      <w:r w:rsidR="00112BA9">
        <w:rPr>
          <w:rFonts w:ascii="Times New Roman" w:hAnsi="Times New Roman" w:cs="Times New Roman"/>
          <w:sz w:val="24"/>
          <w:szCs w:val="24"/>
        </w:rPr>
        <w:t xml:space="preserve"> </w:t>
      </w:r>
      <w:r w:rsidR="004A4E8D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="00106A9B" w:rsidRPr="00BA1811">
        <w:rPr>
          <w:rFonts w:ascii="Times New Roman" w:hAnsi="Times New Roman" w:cs="Times New Roman"/>
          <w:sz w:val="24"/>
          <w:szCs w:val="24"/>
        </w:rPr>
        <w:t>.</w:t>
      </w:r>
      <w:r w:rsidR="00112BA9">
        <w:rPr>
          <w:rFonts w:ascii="Times New Roman" w:hAnsi="Times New Roman" w:cs="Times New Roman"/>
          <w:sz w:val="24"/>
          <w:szCs w:val="24"/>
        </w:rPr>
        <w:t>0</w:t>
      </w:r>
      <w:r w:rsidR="00A92095">
        <w:rPr>
          <w:rFonts w:ascii="Times New Roman" w:hAnsi="Times New Roman" w:cs="Times New Roman"/>
          <w:sz w:val="24"/>
          <w:szCs w:val="24"/>
        </w:rPr>
        <w:t>1</w:t>
      </w:r>
      <w:r w:rsidR="00FB70D9" w:rsidRPr="00BA1811">
        <w:rPr>
          <w:rFonts w:ascii="Times New Roman" w:hAnsi="Times New Roman" w:cs="Times New Roman"/>
          <w:sz w:val="24"/>
          <w:szCs w:val="24"/>
        </w:rPr>
        <w:t>.</w:t>
      </w:r>
      <w:r w:rsidR="00A92095">
        <w:rPr>
          <w:rFonts w:ascii="Times New Roman" w:hAnsi="Times New Roman" w:cs="Times New Roman"/>
          <w:sz w:val="24"/>
          <w:szCs w:val="24"/>
        </w:rPr>
        <w:t>2025</w:t>
      </w:r>
      <w:r w:rsidRPr="00BA1811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Предложения юридических и физических лиц в целях проведения обсуждения могут быть поданы в электронной или письменной форме.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Адреса для направления предложений:</w:t>
      </w:r>
    </w:p>
    <w:p w:rsidR="00222BFF" w:rsidRPr="00BA1811" w:rsidRDefault="00472722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 xml:space="preserve">Почтовый: </w:t>
      </w:r>
      <w:r w:rsidR="00222BFF" w:rsidRPr="00BA1811">
        <w:rPr>
          <w:rFonts w:ascii="Times New Roman" w:hAnsi="Times New Roman" w:cs="Times New Roman"/>
          <w:sz w:val="24"/>
          <w:szCs w:val="24"/>
        </w:rPr>
        <w:t>156901, Костромская область, г. Волгореченск, ул. Имени 50-летия Ленинского Комсомола, 4, администрация городского округа город Волгореченск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Электронная почта:</w:t>
      </w:r>
      <w:r w:rsidR="00FD1124" w:rsidRPr="00BA1811">
        <w:rPr>
          <w:rFonts w:ascii="Times New Roman" w:hAnsi="Times New Roman" w:cs="Times New Roman"/>
          <w:sz w:val="24"/>
          <w:szCs w:val="24"/>
        </w:rPr>
        <w:t xml:space="preserve"> </w:t>
      </w:r>
      <w:r w:rsidR="009A5152" w:rsidRPr="009A5152">
        <w:rPr>
          <w:rFonts w:ascii="Times New Roman" w:hAnsi="Times New Roman" w:cs="Times New Roman"/>
          <w:sz w:val="24"/>
          <w:szCs w:val="24"/>
        </w:rPr>
        <w:t>lantyh.nn@volgorechensk.kostroma.gov.ru</w:t>
      </w:r>
      <w:r w:rsidR="00FD1124" w:rsidRPr="00BA18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2BFF" w:rsidRPr="00BA1811" w:rsidRDefault="00222BFF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811">
        <w:rPr>
          <w:rFonts w:ascii="Times New Roman" w:hAnsi="Times New Roman" w:cs="Times New Roman"/>
          <w:sz w:val="24"/>
          <w:szCs w:val="24"/>
        </w:rPr>
        <w:t>Тел</w:t>
      </w:r>
      <w:r w:rsidR="00634EF9" w:rsidRPr="00BA1811">
        <w:rPr>
          <w:rFonts w:ascii="Times New Roman" w:hAnsi="Times New Roman" w:cs="Times New Roman"/>
          <w:sz w:val="24"/>
          <w:szCs w:val="24"/>
        </w:rPr>
        <w:t xml:space="preserve">ефоны для справок: </w:t>
      </w:r>
      <w:r w:rsidR="00106A9B" w:rsidRPr="00BA1811">
        <w:rPr>
          <w:rFonts w:ascii="Times New Roman" w:hAnsi="Times New Roman" w:cs="Times New Roman"/>
          <w:sz w:val="24"/>
          <w:szCs w:val="24"/>
        </w:rPr>
        <w:t>8(49453)525</w:t>
      </w:r>
      <w:r w:rsidR="0067077E">
        <w:rPr>
          <w:rFonts w:ascii="Times New Roman" w:hAnsi="Times New Roman" w:cs="Times New Roman"/>
          <w:sz w:val="24"/>
          <w:szCs w:val="24"/>
        </w:rPr>
        <w:t>24</w:t>
      </w:r>
      <w:r w:rsidRPr="00BA1811">
        <w:rPr>
          <w:rFonts w:ascii="Times New Roman" w:hAnsi="Times New Roman" w:cs="Times New Roman"/>
          <w:sz w:val="24"/>
          <w:szCs w:val="24"/>
        </w:rPr>
        <w:t>,</w:t>
      </w:r>
      <w:r w:rsidR="0067077E">
        <w:rPr>
          <w:rFonts w:ascii="Times New Roman" w:hAnsi="Times New Roman" w:cs="Times New Roman"/>
          <w:sz w:val="24"/>
          <w:szCs w:val="24"/>
        </w:rPr>
        <w:t xml:space="preserve"> 52520</w:t>
      </w:r>
    </w:p>
    <w:p w:rsidR="006467DE" w:rsidRPr="00BA1811" w:rsidRDefault="006467DE" w:rsidP="00BA1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67DE" w:rsidRPr="00BA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FF"/>
    <w:rsid w:val="00106A9B"/>
    <w:rsid w:val="00112BA9"/>
    <w:rsid w:val="00222BFF"/>
    <w:rsid w:val="00321DA4"/>
    <w:rsid w:val="00472722"/>
    <w:rsid w:val="004A4E8D"/>
    <w:rsid w:val="004B3F82"/>
    <w:rsid w:val="00634EF9"/>
    <w:rsid w:val="006467DE"/>
    <w:rsid w:val="0067077E"/>
    <w:rsid w:val="007835A3"/>
    <w:rsid w:val="007B0564"/>
    <w:rsid w:val="007B5C98"/>
    <w:rsid w:val="00860F51"/>
    <w:rsid w:val="00904407"/>
    <w:rsid w:val="00944434"/>
    <w:rsid w:val="00977823"/>
    <w:rsid w:val="009A4600"/>
    <w:rsid w:val="009A5152"/>
    <w:rsid w:val="00A92095"/>
    <w:rsid w:val="00BA1811"/>
    <w:rsid w:val="00DC0320"/>
    <w:rsid w:val="00DC0D49"/>
    <w:rsid w:val="00E85D85"/>
    <w:rsid w:val="00EE2647"/>
    <w:rsid w:val="00F04DB9"/>
    <w:rsid w:val="00F91945"/>
    <w:rsid w:val="00FA0529"/>
    <w:rsid w:val="00FB70D9"/>
    <w:rsid w:val="00FD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58189-53C6-4707-AD4F-473C52E0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2BFF"/>
    <w:rPr>
      <w:color w:val="0000FF"/>
      <w:u w:val="single"/>
    </w:rPr>
  </w:style>
  <w:style w:type="paragraph" w:styleId="a5">
    <w:name w:val="No Spacing"/>
    <w:uiPriority w:val="1"/>
    <w:qFormat/>
    <w:rsid w:val="00860F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9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-volgorechensk.ru/files/files/architect/npa/orv/pravila_proek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Potemina</dc:creator>
  <cp:lastModifiedBy>Лантух Наталья Николаевна</cp:lastModifiedBy>
  <cp:revision>6</cp:revision>
  <dcterms:created xsi:type="dcterms:W3CDTF">2024-06-20T05:57:00Z</dcterms:created>
  <dcterms:modified xsi:type="dcterms:W3CDTF">2025-01-09T07:40:00Z</dcterms:modified>
</cp:coreProperties>
</file>