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9D" w:rsidRPr="00D9289D" w:rsidRDefault="00D9289D" w:rsidP="00D9289D">
      <w:pPr>
        <w:jc w:val="right"/>
      </w:pPr>
      <w:r w:rsidRPr="00D9289D">
        <w:t>Утверждаю</w:t>
      </w:r>
    </w:p>
    <w:p w:rsidR="00D9289D" w:rsidRDefault="00D9289D" w:rsidP="00D9289D">
      <w:pPr>
        <w:jc w:val="right"/>
      </w:pPr>
      <w:r>
        <w:t>Глава</w:t>
      </w:r>
      <w:r w:rsidRPr="00D9289D">
        <w:t xml:space="preserve"> городского</w:t>
      </w:r>
      <w:r>
        <w:t xml:space="preserve"> </w:t>
      </w:r>
      <w:r w:rsidRPr="00D9289D">
        <w:t>округа город</w:t>
      </w:r>
    </w:p>
    <w:p w:rsidR="00D9289D" w:rsidRPr="00D9289D" w:rsidRDefault="00D9289D" w:rsidP="00D9289D">
      <w:pPr>
        <w:jc w:val="right"/>
      </w:pPr>
      <w:r w:rsidRPr="00D9289D">
        <w:t>Волгореченск Костромской области</w:t>
      </w:r>
    </w:p>
    <w:p w:rsidR="00D9289D" w:rsidRPr="00D9289D" w:rsidRDefault="00D9289D" w:rsidP="00D9289D">
      <w:pPr>
        <w:jc w:val="right"/>
      </w:pPr>
    </w:p>
    <w:p w:rsidR="00D9289D" w:rsidRPr="00D9289D" w:rsidRDefault="00D9289D" w:rsidP="00D9289D">
      <w:pPr>
        <w:jc w:val="right"/>
      </w:pPr>
      <w:r w:rsidRPr="00D9289D">
        <w:t>_____________</w:t>
      </w:r>
      <w:r w:rsidR="00580204">
        <w:t>А.В. Щербаков</w:t>
      </w:r>
    </w:p>
    <w:p w:rsidR="00D9289D" w:rsidRPr="00D9289D" w:rsidRDefault="00D9289D" w:rsidP="00D9289D">
      <w:pPr>
        <w:jc w:val="right"/>
      </w:pPr>
    </w:p>
    <w:p w:rsidR="00D9289D" w:rsidRPr="00D9289D" w:rsidRDefault="00491849" w:rsidP="00D9289D">
      <w:pPr>
        <w:jc w:val="right"/>
      </w:pPr>
      <w:r>
        <w:t>«_____»___________2023</w:t>
      </w:r>
    </w:p>
    <w:p w:rsidR="00D9289D" w:rsidRDefault="00D9289D" w:rsidP="00D9289D">
      <w:pPr>
        <w:jc w:val="right"/>
      </w:pPr>
    </w:p>
    <w:p w:rsidR="00D9289D" w:rsidRDefault="00D9289D" w:rsidP="00231901">
      <w:pPr>
        <w:jc w:val="center"/>
      </w:pPr>
    </w:p>
    <w:p w:rsidR="00231901" w:rsidRPr="00147C02" w:rsidRDefault="00D9289D" w:rsidP="00231901">
      <w:pPr>
        <w:jc w:val="center"/>
      </w:pPr>
      <w:r>
        <w:t xml:space="preserve">ИТОГОВЫЙ </w:t>
      </w:r>
      <w:r w:rsidR="00580204">
        <w:t>ДОКУМЕНТ</w:t>
      </w:r>
      <w:r w:rsidR="00A144DB">
        <w:t xml:space="preserve"> (протокол публичных слушаний)</w:t>
      </w:r>
    </w:p>
    <w:p w:rsidR="00491849" w:rsidRDefault="00E323F7" w:rsidP="00491849">
      <w:pPr>
        <w:tabs>
          <w:tab w:val="left" w:pos="0"/>
        </w:tabs>
        <w:jc w:val="center"/>
      </w:pPr>
      <w:r w:rsidRPr="00147C02">
        <w:t>комиссии по подготовке и проведению публичны</w:t>
      </w:r>
      <w:r w:rsidR="002C5BFD" w:rsidRPr="00147C02">
        <w:t xml:space="preserve">х слушаний </w:t>
      </w:r>
      <w:r w:rsidR="00491849">
        <w:t xml:space="preserve">по проекту постановления администрации городского округа город Волгореченск Костромской области «Об утверждении актуализированной на 2024 год Схемы теплоснабжения </w:t>
      </w:r>
    </w:p>
    <w:p w:rsidR="00491849" w:rsidRDefault="00491849" w:rsidP="00491849">
      <w:pPr>
        <w:tabs>
          <w:tab w:val="left" w:pos="0"/>
        </w:tabs>
        <w:jc w:val="center"/>
      </w:pPr>
      <w:r>
        <w:t>городского округа город Волгореченск Костромской</w:t>
      </w:r>
    </w:p>
    <w:p w:rsidR="00E323F7" w:rsidRDefault="00491849" w:rsidP="00491849">
      <w:pPr>
        <w:tabs>
          <w:tab w:val="left" w:pos="0"/>
        </w:tabs>
        <w:jc w:val="center"/>
      </w:pPr>
      <w:r>
        <w:t>области на 2013-2028 года»</w:t>
      </w:r>
    </w:p>
    <w:p w:rsidR="00464A4D" w:rsidRPr="00147C02" w:rsidRDefault="00464A4D" w:rsidP="00E323F7">
      <w:pPr>
        <w:pStyle w:val="a3"/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E323F7" w:rsidRPr="00147C02" w:rsidRDefault="00231901" w:rsidP="00231901">
      <w:pPr>
        <w:spacing w:after="120"/>
      </w:pPr>
      <w:r w:rsidRPr="00147C02">
        <w:t>г. Волгореченск</w:t>
      </w:r>
      <w:r w:rsidR="008C5635">
        <w:t xml:space="preserve">                                                                                                              </w:t>
      </w:r>
      <w:r w:rsidR="00491849">
        <w:t>28</w:t>
      </w:r>
      <w:r w:rsidRPr="00147C02">
        <w:t>.</w:t>
      </w:r>
      <w:r w:rsidR="007177F7" w:rsidRPr="00147C02">
        <w:t>03</w:t>
      </w:r>
      <w:r w:rsidR="00491849">
        <w:t>.2023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950"/>
        <w:gridCol w:w="296"/>
        <w:gridCol w:w="7218"/>
      </w:tblGrid>
      <w:tr w:rsidR="00231901" w:rsidRPr="00147C02" w:rsidTr="005A2372">
        <w:tc>
          <w:tcPr>
            <w:tcW w:w="1950" w:type="dxa"/>
            <w:hideMark/>
          </w:tcPr>
          <w:p w:rsidR="00231901" w:rsidRPr="00147C02" w:rsidRDefault="00230E84">
            <w:r w:rsidRPr="00147C02">
              <w:t>П</w:t>
            </w:r>
            <w:r w:rsidR="00E323F7" w:rsidRPr="00147C02">
              <w:t>редседатель комиссии</w:t>
            </w:r>
          </w:p>
          <w:p w:rsidR="006D2E51" w:rsidRPr="00147C02" w:rsidRDefault="006D2E51"/>
          <w:p w:rsidR="006D2E51" w:rsidRPr="00147C02" w:rsidRDefault="006D2E51">
            <w:r w:rsidRPr="00147C02">
              <w:t>Заместитель председателя</w:t>
            </w:r>
          </w:p>
          <w:p w:rsidR="006D2E51" w:rsidRPr="00147C02" w:rsidRDefault="006D2E51"/>
        </w:tc>
        <w:tc>
          <w:tcPr>
            <w:tcW w:w="296" w:type="dxa"/>
          </w:tcPr>
          <w:p w:rsidR="00231901" w:rsidRPr="00147C02" w:rsidRDefault="00ED59B1">
            <w:r w:rsidRPr="00147C02">
              <w:t>-</w:t>
            </w:r>
          </w:p>
        </w:tc>
        <w:tc>
          <w:tcPr>
            <w:tcW w:w="7218" w:type="dxa"/>
            <w:hideMark/>
          </w:tcPr>
          <w:p w:rsidR="00231901" w:rsidRPr="00147C02" w:rsidRDefault="00580204" w:rsidP="008C5635">
            <w:pPr>
              <w:jc w:val="both"/>
            </w:pPr>
            <w:r>
              <w:t>Лебедев Алексей Викторович</w:t>
            </w:r>
            <w:r w:rsidR="00ED59B1" w:rsidRPr="00147C02">
              <w:t>,</w:t>
            </w:r>
            <w:r w:rsidR="00231901" w:rsidRPr="00147C02">
              <w:t xml:space="preserve"> заместитель главы администрации городского округа город В</w:t>
            </w:r>
            <w:r w:rsidR="00A10DC1">
              <w:t>олгореченск Костромской области</w:t>
            </w:r>
          </w:p>
          <w:p w:rsidR="007177F7" w:rsidRPr="00147C02" w:rsidRDefault="007177F7" w:rsidP="008C5635">
            <w:pPr>
              <w:jc w:val="both"/>
            </w:pPr>
          </w:p>
          <w:p w:rsidR="006D2E51" w:rsidRPr="00147C02" w:rsidRDefault="006D2E51" w:rsidP="008C5635">
            <w:pPr>
              <w:jc w:val="both"/>
            </w:pPr>
            <w:proofErr w:type="spellStart"/>
            <w:r w:rsidRPr="00147C02">
              <w:t>Лещук</w:t>
            </w:r>
            <w:proofErr w:type="spellEnd"/>
            <w:r w:rsidRPr="00147C02">
              <w:t xml:space="preserve"> Елена Анатольевна – заведующий отделом архитектуры городского округа город Волгореченск Костромской области</w:t>
            </w:r>
          </w:p>
        </w:tc>
      </w:tr>
      <w:tr w:rsidR="00231901" w:rsidRPr="00147C02" w:rsidTr="005A2372">
        <w:tc>
          <w:tcPr>
            <w:tcW w:w="1950" w:type="dxa"/>
            <w:hideMark/>
          </w:tcPr>
          <w:p w:rsidR="00231901" w:rsidRPr="00147C02" w:rsidRDefault="00E323F7">
            <w:r w:rsidRPr="00147C02">
              <w:t>секретарь комиссии</w:t>
            </w:r>
          </w:p>
        </w:tc>
        <w:tc>
          <w:tcPr>
            <w:tcW w:w="296" w:type="dxa"/>
          </w:tcPr>
          <w:p w:rsidR="00231901" w:rsidRPr="00147C02" w:rsidRDefault="00ED59B1">
            <w:r w:rsidRPr="00147C02">
              <w:t>-</w:t>
            </w:r>
          </w:p>
        </w:tc>
        <w:tc>
          <w:tcPr>
            <w:tcW w:w="7218" w:type="dxa"/>
            <w:hideMark/>
          </w:tcPr>
          <w:p w:rsidR="009D6DC0" w:rsidRPr="00147C02" w:rsidRDefault="009A4B83" w:rsidP="008C5635">
            <w:pPr>
              <w:jc w:val="both"/>
            </w:pPr>
            <w:r w:rsidRPr="00147C02">
              <w:t>Валегжанина Наталья Валерьевна –</w:t>
            </w:r>
            <w:r w:rsidR="0086532A">
              <w:t xml:space="preserve"> </w:t>
            </w:r>
            <w:r w:rsidR="00580204">
              <w:t>ведущий специалист отдела</w:t>
            </w:r>
            <w:r w:rsidR="00580204" w:rsidRPr="00147C02">
              <w:t xml:space="preserve"> архитектуры городского округа город Волгореченск Костромской области</w:t>
            </w:r>
          </w:p>
        </w:tc>
      </w:tr>
      <w:tr w:rsidR="00231901" w:rsidRPr="00147C02" w:rsidTr="005A2372">
        <w:tc>
          <w:tcPr>
            <w:tcW w:w="1950" w:type="dxa"/>
            <w:hideMark/>
          </w:tcPr>
          <w:p w:rsidR="00231901" w:rsidRPr="00147C02" w:rsidRDefault="001D608C">
            <w:r w:rsidRPr="00147C02">
              <w:t>Члены комиссии:</w:t>
            </w:r>
          </w:p>
        </w:tc>
        <w:tc>
          <w:tcPr>
            <w:tcW w:w="296" w:type="dxa"/>
          </w:tcPr>
          <w:p w:rsidR="00231901" w:rsidRPr="00147C02" w:rsidRDefault="00231901"/>
        </w:tc>
        <w:tc>
          <w:tcPr>
            <w:tcW w:w="7218" w:type="dxa"/>
          </w:tcPr>
          <w:p w:rsidR="006D2E51" w:rsidRPr="00147C02" w:rsidRDefault="00580204" w:rsidP="008C5635">
            <w:pPr>
              <w:jc w:val="both"/>
            </w:pPr>
            <w:proofErr w:type="spellStart"/>
            <w:r>
              <w:t>Кардаков</w:t>
            </w:r>
            <w:proofErr w:type="spellEnd"/>
            <w:r>
              <w:t xml:space="preserve"> Владимир Николаевич</w:t>
            </w:r>
            <w:r w:rsidR="009D6DC0" w:rsidRPr="00147C02">
              <w:t xml:space="preserve"> – депутат </w:t>
            </w:r>
            <w:r w:rsidR="00A10DC1">
              <w:t>Д</w:t>
            </w:r>
            <w:r w:rsidR="009D6DC0" w:rsidRPr="00147C02">
              <w:t xml:space="preserve">умы городского округа город Волгореченск Костромской области </w:t>
            </w:r>
          </w:p>
          <w:p w:rsidR="00231901" w:rsidRPr="00147C02" w:rsidRDefault="0089091C" w:rsidP="008C5635">
            <w:pPr>
              <w:jc w:val="both"/>
            </w:pPr>
            <w:proofErr w:type="spellStart"/>
            <w:r w:rsidRPr="00147C02">
              <w:t>Зеленова</w:t>
            </w:r>
            <w:proofErr w:type="spellEnd"/>
            <w:r w:rsidRPr="00147C02">
              <w:t xml:space="preserve"> Татьяна Николаевна - заведующий юридическим отделом администрации городского округа город Волгореченск</w:t>
            </w:r>
          </w:p>
        </w:tc>
      </w:tr>
      <w:tr w:rsidR="001D608C" w:rsidRPr="00147C02" w:rsidTr="005A2372">
        <w:tc>
          <w:tcPr>
            <w:tcW w:w="1950" w:type="dxa"/>
          </w:tcPr>
          <w:p w:rsidR="001D608C" w:rsidRPr="00147C02" w:rsidRDefault="001D608C"/>
        </w:tc>
        <w:tc>
          <w:tcPr>
            <w:tcW w:w="296" w:type="dxa"/>
          </w:tcPr>
          <w:p w:rsidR="001D608C" w:rsidRPr="00147C02" w:rsidRDefault="001D608C"/>
        </w:tc>
        <w:tc>
          <w:tcPr>
            <w:tcW w:w="7218" w:type="dxa"/>
          </w:tcPr>
          <w:p w:rsidR="001D608C" w:rsidRPr="00147C02" w:rsidRDefault="00580204" w:rsidP="008C5635">
            <w:pPr>
              <w:jc w:val="both"/>
            </w:pPr>
            <w:r>
              <w:t>Смирнова Елена Владимировна</w:t>
            </w:r>
            <w:r w:rsidR="0089091C" w:rsidRPr="00147C02">
              <w:t xml:space="preserve"> - заведующий отделом жилищно-коммунального хозяйства администрации город</w:t>
            </w:r>
            <w:r w:rsidR="00A10DC1">
              <w:t>ского округа город Волгореченск</w:t>
            </w:r>
          </w:p>
        </w:tc>
      </w:tr>
    </w:tbl>
    <w:p w:rsidR="00231901" w:rsidRPr="00147C02" w:rsidRDefault="00231901" w:rsidP="00231901"/>
    <w:p w:rsidR="00231901" w:rsidRPr="00147C02" w:rsidRDefault="00231901" w:rsidP="00231901">
      <w:r w:rsidRPr="00147C02">
        <w:t>ПОВЕСТКА ДНЯ:</w:t>
      </w:r>
    </w:p>
    <w:p w:rsidR="00231901" w:rsidRPr="00147C02" w:rsidRDefault="00ED6E1C" w:rsidP="00491849">
      <w:pPr>
        <w:tabs>
          <w:tab w:val="left" w:pos="0"/>
        </w:tabs>
        <w:jc w:val="both"/>
      </w:pPr>
      <w:r w:rsidRPr="00147C02">
        <w:tab/>
      </w:r>
      <w:r w:rsidR="007177F7" w:rsidRPr="00147C02">
        <w:t>Итоговое обсуждение рассмотрения</w:t>
      </w:r>
      <w:r w:rsidR="00231901" w:rsidRPr="00147C02">
        <w:t xml:space="preserve"> </w:t>
      </w:r>
      <w:r w:rsidR="00491849">
        <w:t>по проекту постановления администрации городского округа город Волгореченск Костромской области «Об утверждении актуализированной на 2024 год Схемы теплоснабжения городского округа город Волгореченск Костромской области на 2013-2028 года»</w:t>
      </w:r>
    </w:p>
    <w:p w:rsidR="00231901" w:rsidRPr="00147C02" w:rsidRDefault="00231901" w:rsidP="00231901">
      <w:pPr>
        <w:jc w:val="both"/>
      </w:pPr>
    </w:p>
    <w:p w:rsidR="00231901" w:rsidRPr="00147C02" w:rsidRDefault="00231901" w:rsidP="00231901">
      <w:pPr>
        <w:jc w:val="both"/>
      </w:pPr>
      <w:r w:rsidRPr="00147C02">
        <w:t>СЛУШАЛИ:</w:t>
      </w:r>
    </w:p>
    <w:p w:rsidR="00231901" w:rsidRPr="00147C02" w:rsidRDefault="00580204" w:rsidP="00231901">
      <w:pPr>
        <w:tabs>
          <w:tab w:val="left" w:pos="0"/>
        </w:tabs>
        <w:jc w:val="both"/>
      </w:pPr>
      <w:r>
        <w:rPr>
          <w:b/>
        </w:rPr>
        <w:t>Лебедева А.В.</w:t>
      </w:r>
    </w:p>
    <w:p w:rsidR="00FF3669" w:rsidRPr="000A22AE" w:rsidRDefault="003E34E5" w:rsidP="006D5D1D">
      <w:pPr>
        <w:ind w:firstLine="708"/>
        <w:jc w:val="both"/>
      </w:pPr>
      <w:proofErr w:type="gramStart"/>
      <w:r>
        <w:t>В</w:t>
      </w:r>
      <w:r w:rsidRPr="003E34E5">
        <w:t xml:space="preserve"> соответствии с Федеральным законом от 27.07.10г. №190-ФЗ «О теплоснабжении», Постановлением Правительства РФ от 22 февраля 2012 г. № 154 «О требованиях к схемам теплоснабжения, порядку их разработки и утверждения»,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округа город Волгореченск Костромской области и Решением Думы городского округа город Волгореченск</w:t>
      </w:r>
      <w:proofErr w:type="gramEnd"/>
      <w:r w:rsidRPr="003E34E5">
        <w:t xml:space="preserve"> </w:t>
      </w:r>
      <w:proofErr w:type="gramStart"/>
      <w:r w:rsidRPr="003E34E5">
        <w:t>Костромской области от 31.05.2018 г.№ 45 «О порядке организации и проведении публичных слушаний, общественных обсуждений в городском округе город Волгореченск Костромской области»</w:t>
      </w:r>
      <w:r w:rsidR="00A11636" w:rsidRPr="000A22AE">
        <w:t>,</w:t>
      </w:r>
      <w:r w:rsidR="00231901" w:rsidRPr="000A22AE">
        <w:t xml:space="preserve"> </w:t>
      </w:r>
      <w:r w:rsidR="00A10DC1" w:rsidRPr="000A22AE">
        <w:t>администрацией</w:t>
      </w:r>
      <w:r w:rsidR="00553AB6" w:rsidRPr="000A22AE">
        <w:t xml:space="preserve"> городского округа город Волгореченск </w:t>
      </w:r>
      <w:r w:rsidR="00A10DC1" w:rsidRPr="000A22AE">
        <w:t>проводились</w:t>
      </w:r>
      <w:r w:rsidR="00C20A54" w:rsidRPr="000A22AE">
        <w:t xml:space="preserve"> публичные слушания с </w:t>
      </w:r>
      <w:r w:rsidR="00D43849">
        <w:t>27</w:t>
      </w:r>
      <w:r w:rsidR="00C20A54" w:rsidRPr="000A22AE">
        <w:t xml:space="preserve"> </w:t>
      </w:r>
      <w:r w:rsidR="009A4B83" w:rsidRPr="000A22AE">
        <w:t>февраля</w:t>
      </w:r>
      <w:r w:rsidR="00C20A54" w:rsidRPr="000A22AE">
        <w:t xml:space="preserve"> по </w:t>
      </w:r>
      <w:r w:rsidR="00D43849">
        <w:t>28</w:t>
      </w:r>
      <w:r w:rsidR="00C20A54" w:rsidRPr="000A22AE">
        <w:t xml:space="preserve"> </w:t>
      </w:r>
      <w:r w:rsidR="00D43849">
        <w:t>марта 2023</w:t>
      </w:r>
      <w:r w:rsidR="00C20A54" w:rsidRPr="000A22AE">
        <w:t xml:space="preserve"> года включительно </w:t>
      </w:r>
      <w:r w:rsidR="00553AB6" w:rsidRPr="000A22AE">
        <w:t>по проект</w:t>
      </w:r>
      <w:r w:rsidR="00D43849">
        <w:t>у</w:t>
      </w:r>
      <w:r w:rsidR="00553AB6" w:rsidRPr="000A22AE">
        <w:t xml:space="preserve"> актуализации </w:t>
      </w:r>
      <w:r w:rsidR="00D43849">
        <w:t>на 2024</w:t>
      </w:r>
      <w:r w:rsidR="001C2F27" w:rsidRPr="000A22AE">
        <w:t xml:space="preserve"> год </w:t>
      </w:r>
      <w:r w:rsidR="00553AB6" w:rsidRPr="000A22AE">
        <w:t>«Схемы теплоснабжения городского округа город Волгореченск Костромской области на 2013 – 2028 годы»</w:t>
      </w:r>
      <w:r w:rsidR="001C2F27" w:rsidRPr="000A22AE">
        <w:t>.</w:t>
      </w:r>
      <w:r w:rsidR="00553AB6" w:rsidRPr="000A22AE">
        <w:t xml:space="preserve"> </w:t>
      </w:r>
      <w:proofErr w:type="gramEnd"/>
    </w:p>
    <w:p w:rsidR="003D3076" w:rsidRDefault="003D3076" w:rsidP="00CC5420">
      <w:pPr>
        <w:jc w:val="both"/>
        <w:rPr>
          <w:b/>
        </w:rPr>
      </w:pPr>
    </w:p>
    <w:p w:rsidR="004350E4" w:rsidRPr="003E34E5" w:rsidRDefault="004350E4" w:rsidP="00CC5420">
      <w:pPr>
        <w:jc w:val="both"/>
        <w:rPr>
          <w:b/>
        </w:rPr>
      </w:pPr>
      <w:proofErr w:type="spellStart"/>
      <w:r w:rsidRPr="003E34E5">
        <w:rPr>
          <w:b/>
        </w:rPr>
        <w:t>Лещук</w:t>
      </w:r>
      <w:proofErr w:type="spellEnd"/>
      <w:r w:rsidRPr="003E34E5">
        <w:rPr>
          <w:b/>
        </w:rPr>
        <w:t xml:space="preserve"> Е.А.</w:t>
      </w:r>
    </w:p>
    <w:p w:rsidR="00F97342" w:rsidRPr="006D5D1D" w:rsidRDefault="006D5D1D" w:rsidP="00F97342">
      <w:pPr>
        <w:ind w:firstLine="708"/>
        <w:jc w:val="both"/>
      </w:pPr>
      <w:r w:rsidRPr="006D5D1D">
        <w:t xml:space="preserve">Необходимо внести изменения в части актуализации </w:t>
      </w:r>
      <w:r>
        <w:t>перечня</w:t>
      </w:r>
      <w:r w:rsidRPr="006467E2">
        <w:t xml:space="preserve"> бесхозяйных тепловых сетей</w:t>
      </w:r>
      <w:r>
        <w:t xml:space="preserve"> </w:t>
      </w:r>
      <w:bookmarkStart w:id="0" w:name="_GoBack"/>
      <w:bookmarkEnd w:id="0"/>
    </w:p>
    <w:p w:rsidR="006D5D1D" w:rsidRDefault="006D5D1D" w:rsidP="00CC5420">
      <w:pPr>
        <w:jc w:val="both"/>
        <w:rPr>
          <w:b/>
        </w:rPr>
      </w:pPr>
    </w:p>
    <w:p w:rsidR="00322B66" w:rsidRPr="00147C02" w:rsidRDefault="00322B66" w:rsidP="00CC5420">
      <w:pPr>
        <w:jc w:val="both"/>
      </w:pPr>
      <w:r w:rsidRPr="00147C02">
        <w:rPr>
          <w:b/>
        </w:rPr>
        <w:t>В ходе обсуждения комиссия приняла решения</w:t>
      </w:r>
      <w:r w:rsidRPr="00147C02">
        <w:t>:</w:t>
      </w:r>
    </w:p>
    <w:p w:rsidR="00DC5A32" w:rsidRPr="000A22AE" w:rsidRDefault="00322B66" w:rsidP="006467E2">
      <w:pPr>
        <w:ind w:firstLine="708"/>
        <w:jc w:val="both"/>
      </w:pPr>
      <w:r w:rsidRPr="000A22AE">
        <w:t>Внести</w:t>
      </w:r>
      <w:r w:rsidR="005F3EF3" w:rsidRPr="000A22AE">
        <w:t xml:space="preserve"> </w:t>
      </w:r>
      <w:r w:rsidR="002A20D5" w:rsidRPr="000A22AE">
        <w:t xml:space="preserve">в </w:t>
      </w:r>
      <w:r w:rsidR="002A20D5">
        <w:t>пункт 1.3.21 «</w:t>
      </w:r>
      <w:r w:rsidR="002A20D5" w:rsidRPr="006467E2">
        <w:t>Перечень выявленных бесхозяйных тепловых сетей и обоснование выбора организации, уполномоченной на их эксплуатацию</w:t>
      </w:r>
      <w:r w:rsidR="002A20D5">
        <w:t>»</w:t>
      </w:r>
      <w:r w:rsidR="002A20D5" w:rsidRPr="006467E2">
        <w:t xml:space="preserve"> </w:t>
      </w:r>
      <w:r w:rsidR="002A20D5" w:rsidRPr="000A22AE">
        <w:t>раздел</w:t>
      </w:r>
      <w:r w:rsidR="002A20D5">
        <w:t>а</w:t>
      </w:r>
      <w:r w:rsidR="002A20D5" w:rsidRPr="000A22AE">
        <w:t xml:space="preserve"> 3</w:t>
      </w:r>
      <w:r w:rsidR="002A20D5">
        <w:t xml:space="preserve"> «Тепловые сети, сооружения на них и тепловые пункты» схемы</w:t>
      </w:r>
      <w:r w:rsidR="006467E2">
        <w:t xml:space="preserve"> теплоснабжения городского округа город Волгореченск Костромской области </w:t>
      </w:r>
      <w:r w:rsidR="002A20D5">
        <w:t xml:space="preserve">на 2013-2028 годы </w:t>
      </w:r>
      <w:r w:rsidR="00A11636" w:rsidRPr="000A22AE">
        <w:t>изменения и дополнения</w:t>
      </w:r>
      <w:r w:rsidR="008E7193" w:rsidRPr="000A22AE">
        <w:t xml:space="preserve"> </w:t>
      </w:r>
      <w:r w:rsidR="00FF3669" w:rsidRPr="000A22AE">
        <w:t xml:space="preserve">в части </w:t>
      </w:r>
      <w:r w:rsidR="002A20D5">
        <w:t xml:space="preserve">актуализации перечня бесхозяйных тепловых сетей </w:t>
      </w:r>
    </w:p>
    <w:p w:rsidR="00FF3669" w:rsidRDefault="00FF3669" w:rsidP="003422D8">
      <w:pPr>
        <w:ind w:left="720" w:hanging="720"/>
        <w:jc w:val="both"/>
        <w:rPr>
          <w:b/>
        </w:rPr>
      </w:pPr>
    </w:p>
    <w:p w:rsidR="00231901" w:rsidRPr="00147C02" w:rsidRDefault="00231901" w:rsidP="003422D8">
      <w:pPr>
        <w:ind w:left="720" w:hanging="720"/>
        <w:jc w:val="both"/>
      </w:pPr>
      <w:r w:rsidRPr="00147C02">
        <w:rPr>
          <w:b/>
        </w:rPr>
        <w:t>Голосовали</w:t>
      </w:r>
      <w:r w:rsidRPr="00147C02">
        <w:t>: единогласно</w:t>
      </w:r>
    </w:p>
    <w:p w:rsidR="003422D8" w:rsidRDefault="003422D8" w:rsidP="00231901">
      <w:pPr>
        <w:ind w:left="720"/>
        <w:jc w:val="both"/>
        <w:rPr>
          <w:rFonts w:ascii="Arial" w:hAnsi="Arial" w:cs="Arial"/>
        </w:rPr>
      </w:pPr>
    </w:p>
    <w:p w:rsidR="00DC5A32" w:rsidRDefault="00DC5A32" w:rsidP="00231901">
      <w:pPr>
        <w:ind w:left="720"/>
        <w:jc w:val="both"/>
        <w:rPr>
          <w:rFonts w:ascii="Arial" w:hAnsi="Arial" w:cs="Arial"/>
        </w:rPr>
      </w:pPr>
    </w:p>
    <w:p w:rsidR="006E44A1" w:rsidRDefault="006E44A1" w:rsidP="00231901">
      <w:pPr>
        <w:ind w:left="720"/>
        <w:jc w:val="both"/>
        <w:rPr>
          <w:rFonts w:ascii="Arial" w:hAnsi="Arial" w:cs="Arial"/>
        </w:rPr>
      </w:pPr>
    </w:p>
    <w:p w:rsidR="006E44A1" w:rsidRPr="00147C02" w:rsidRDefault="006E44A1" w:rsidP="00231901">
      <w:pPr>
        <w:ind w:left="720"/>
        <w:jc w:val="both"/>
        <w:rPr>
          <w:rFonts w:ascii="Arial" w:hAnsi="Arial" w:cs="Arial"/>
        </w:rPr>
      </w:pPr>
    </w:p>
    <w:p w:rsidR="00231901" w:rsidRPr="00147C02" w:rsidRDefault="00A11636" w:rsidP="00231901">
      <w:pPr>
        <w:jc w:val="both"/>
      </w:pPr>
      <w:r w:rsidRPr="00147C02">
        <w:t>Председатель комиссии</w:t>
      </w:r>
      <w:r w:rsidRPr="00147C02">
        <w:tab/>
      </w:r>
      <w:r w:rsidRPr="00147C02">
        <w:tab/>
        <w:t xml:space="preserve"> </w:t>
      </w:r>
      <w:r w:rsidR="00871D26">
        <w:t xml:space="preserve">                                                          </w:t>
      </w:r>
      <w:r w:rsidRPr="00147C02">
        <w:t xml:space="preserve">     </w:t>
      </w:r>
      <w:r w:rsidR="00871D26">
        <w:t xml:space="preserve">   </w:t>
      </w:r>
      <w:r w:rsidR="00104680" w:rsidRPr="00147C02">
        <w:t xml:space="preserve">   </w:t>
      </w:r>
      <w:r w:rsidR="00231901" w:rsidRPr="00147C02">
        <w:t xml:space="preserve">  </w:t>
      </w:r>
      <w:r w:rsidRPr="00147C02">
        <w:t xml:space="preserve">  </w:t>
      </w:r>
      <w:r w:rsidR="00AC348D">
        <w:t>А.В. Лебедев</w:t>
      </w:r>
    </w:p>
    <w:p w:rsidR="00231901" w:rsidRPr="00147C02" w:rsidRDefault="00231901" w:rsidP="00231901">
      <w:pPr>
        <w:jc w:val="both"/>
      </w:pPr>
    </w:p>
    <w:p w:rsidR="00231901" w:rsidRPr="00EA1FE6" w:rsidRDefault="00202B1F" w:rsidP="00231901">
      <w:pPr>
        <w:jc w:val="both"/>
      </w:pPr>
      <w:r w:rsidRPr="00147C02">
        <w:t>Секретарь комиссии</w:t>
      </w:r>
      <w:r w:rsidRPr="00147C02">
        <w:tab/>
      </w:r>
      <w:r w:rsidRPr="00147C02">
        <w:tab/>
      </w:r>
      <w:r w:rsidR="00104680" w:rsidRPr="00147C02">
        <w:t xml:space="preserve">     </w:t>
      </w:r>
      <w:r w:rsidR="00871D26">
        <w:t xml:space="preserve">                                                                       </w:t>
      </w:r>
      <w:r w:rsidR="00104680" w:rsidRPr="00147C02">
        <w:t xml:space="preserve"> </w:t>
      </w:r>
      <w:r w:rsidR="00EA1FE6" w:rsidRPr="00147C02">
        <w:t>Н.В. Валегжанина</w:t>
      </w:r>
    </w:p>
    <w:sectPr w:rsidR="00231901" w:rsidRPr="00EA1FE6" w:rsidSect="00A10DC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65B32"/>
    <w:multiLevelType w:val="hybridMultilevel"/>
    <w:tmpl w:val="5E183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672363"/>
    <w:multiLevelType w:val="multilevel"/>
    <w:tmpl w:val="1D3CE59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695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488553F7"/>
    <w:multiLevelType w:val="hybridMultilevel"/>
    <w:tmpl w:val="42D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66105"/>
    <w:multiLevelType w:val="hybridMultilevel"/>
    <w:tmpl w:val="BA329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C62162"/>
    <w:multiLevelType w:val="hybridMultilevel"/>
    <w:tmpl w:val="09F415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04DED"/>
    <w:multiLevelType w:val="hybridMultilevel"/>
    <w:tmpl w:val="63647F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D6"/>
    <w:rsid w:val="00013400"/>
    <w:rsid w:val="000260E0"/>
    <w:rsid w:val="00036426"/>
    <w:rsid w:val="000731BA"/>
    <w:rsid w:val="00077A06"/>
    <w:rsid w:val="000817F8"/>
    <w:rsid w:val="000862B6"/>
    <w:rsid w:val="000A2107"/>
    <w:rsid w:val="000A22AE"/>
    <w:rsid w:val="000E416F"/>
    <w:rsid w:val="00104680"/>
    <w:rsid w:val="00110D4A"/>
    <w:rsid w:val="001120AE"/>
    <w:rsid w:val="001231D0"/>
    <w:rsid w:val="00142390"/>
    <w:rsid w:val="00147C02"/>
    <w:rsid w:val="00153F9E"/>
    <w:rsid w:val="00154CD4"/>
    <w:rsid w:val="001849D1"/>
    <w:rsid w:val="0018650B"/>
    <w:rsid w:val="001C2F27"/>
    <w:rsid w:val="001D608C"/>
    <w:rsid w:val="001E4B8C"/>
    <w:rsid w:val="00202B1F"/>
    <w:rsid w:val="002071D2"/>
    <w:rsid w:val="00230E84"/>
    <w:rsid w:val="00231901"/>
    <w:rsid w:val="002822C7"/>
    <w:rsid w:val="002A20D5"/>
    <w:rsid w:val="002C5BFD"/>
    <w:rsid w:val="00305590"/>
    <w:rsid w:val="00322B66"/>
    <w:rsid w:val="003312D0"/>
    <w:rsid w:val="00333257"/>
    <w:rsid w:val="003422D8"/>
    <w:rsid w:val="00354615"/>
    <w:rsid w:val="00364485"/>
    <w:rsid w:val="0037374E"/>
    <w:rsid w:val="00386472"/>
    <w:rsid w:val="003D3076"/>
    <w:rsid w:val="003E34E5"/>
    <w:rsid w:val="00412C72"/>
    <w:rsid w:val="004135DA"/>
    <w:rsid w:val="004350E4"/>
    <w:rsid w:val="00447DA1"/>
    <w:rsid w:val="00451B94"/>
    <w:rsid w:val="00464A4D"/>
    <w:rsid w:val="004734CA"/>
    <w:rsid w:val="00480BA0"/>
    <w:rsid w:val="00482CCB"/>
    <w:rsid w:val="00491849"/>
    <w:rsid w:val="004B3DC7"/>
    <w:rsid w:val="0051302E"/>
    <w:rsid w:val="00532DBB"/>
    <w:rsid w:val="005361BE"/>
    <w:rsid w:val="0055091B"/>
    <w:rsid w:val="00553AB6"/>
    <w:rsid w:val="00580204"/>
    <w:rsid w:val="005A2372"/>
    <w:rsid w:val="005A598B"/>
    <w:rsid w:val="005C026F"/>
    <w:rsid w:val="005C34F4"/>
    <w:rsid w:val="005D01F3"/>
    <w:rsid w:val="005E226C"/>
    <w:rsid w:val="005F3EF3"/>
    <w:rsid w:val="006016BD"/>
    <w:rsid w:val="00601764"/>
    <w:rsid w:val="006467E2"/>
    <w:rsid w:val="006B42A1"/>
    <w:rsid w:val="006D2791"/>
    <w:rsid w:val="006D2E51"/>
    <w:rsid w:val="006D5D1D"/>
    <w:rsid w:val="006D780B"/>
    <w:rsid w:val="006D7B7F"/>
    <w:rsid w:val="006E44A1"/>
    <w:rsid w:val="007177F7"/>
    <w:rsid w:val="00797B7F"/>
    <w:rsid w:val="007A7373"/>
    <w:rsid w:val="007C7DAC"/>
    <w:rsid w:val="007D4F67"/>
    <w:rsid w:val="007F29FC"/>
    <w:rsid w:val="007F2F8C"/>
    <w:rsid w:val="00843B92"/>
    <w:rsid w:val="0086532A"/>
    <w:rsid w:val="00871D26"/>
    <w:rsid w:val="0089091C"/>
    <w:rsid w:val="008C5635"/>
    <w:rsid w:val="008C5D27"/>
    <w:rsid w:val="008E7193"/>
    <w:rsid w:val="00930C4C"/>
    <w:rsid w:val="0094442C"/>
    <w:rsid w:val="009662BE"/>
    <w:rsid w:val="009712BC"/>
    <w:rsid w:val="00972C58"/>
    <w:rsid w:val="009A138B"/>
    <w:rsid w:val="009A449F"/>
    <w:rsid w:val="009A4B83"/>
    <w:rsid w:val="009B1F38"/>
    <w:rsid w:val="009B7A9C"/>
    <w:rsid w:val="009D3862"/>
    <w:rsid w:val="009D6DC0"/>
    <w:rsid w:val="009F0FB8"/>
    <w:rsid w:val="00A10DC1"/>
    <w:rsid w:val="00A11636"/>
    <w:rsid w:val="00A11AD8"/>
    <w:rsid w:val="00A144DB"/>
    <w:rsid w:val="00A16132"/>
    <w:rsid w:val="00A312E6"/>
    <w:rsid w:val="00A330A0"/>
    <w:rsid w:val="00A542E7"/>
    <w:rsid w:val="00A641AC"/>
    <w:rsid w:val="00A75376"/>
    <w:rsid w:val="00AB0B63"/>
    <w:rsid w:val="00AB2F09"/>
    <w:rsid w:val="00AC348D"/>
    <w:rsid w:val="00B46645"/>
    <w:rsid w:val="00B80313"/>
    <w:rsid w:val="00B93A26"/>
    <w:rsid w:val="00BA5255"/>
    <w:rsid w:val="00C20A54"/>
    <w:rsid w:val="00C30F16"/>
    <w:rsid w:val="00C54234"/>
    <w:rsid w:val="00C71DEF"/>
    <w:rsid w:val="00C759F8"/>
    <w:rsid w:val="00C8594B"/>
    <w:rsid w:val="00CA30CA"/>
    <w:rsid w:val="00CC1723"/>
    <w:rsid w:val="00CC5420"/>
    <w:rsid w:val="00CE04AC"/>
    <w:rsid w:val="00CF7BF4"/>
    <w:rsid w:val="00D33342"/>
    <w:rsid w:val="00D37C27"/>
    <w:rsid w:val="00D43849"/>
    <w:rsid w:val="00D44542"/>
    <w:rsid w:val="00D4603D"/>
    <w:rsid w:val="00D62AB1"/>
    <w:rsid w:val="00D80F20"/>
    <w:rsid w:val="00D84BA1"/>
    <w:rsid w:val="00D9289D"/>
    <w:rsid w:val="00DA7716"/>
    <w:rsid w:val="00DB4D7E"/>
    <w:rsid w:val="00DC1B09"/>
    <w:rsid w:val="00DC5A32"/>
    <w:rsid w:val="00DF178B"/>
    <w:rsid w:val="00E044D9"/>
    <w:rsid w:val="00E323F7"/>
    <w:rsid w:val="00E46D4B"/>
    <w:rsid w:val="00E54DBA"/>
    <w:rsid w:val="00EA1FE6"/>
    <w:rsid w:val="00EB0788"/>
    <w:rsid w:val="00ED59B1"/>
    <w:rsid w:val="00ED6E1C"/>
    <w:rsid w:val="00ED7BB9"/>
    <w:rsid w:val="00EE0729"/>
    <w:rsid w:val="00EF2BAA"/>
    <w:rsid w:val="00EF4408"/>
    <w:rsid w:val="00EF5ED0"/>
    <w:rsid w:val="00F04E6C"/>
    <w:rsid w:val="00F06881"/>
    <w:rsid w:val="00F25DDE"/>
    <w:rsid w:val="00F262D6"/>
    <w:rsid w:val="00F4468E"/>
    <w:rsid w:val="00F52A7E"/>
    <w:rsid w:val="00F60FD2"/>
    <w:rsid w:val="00F72477"/>
    <w:rsid w:val="00F87AC6"/>
    <w:rsid w:val="00F93800"/>
    <w:rsid w:val="00F97342"/>
    <w:rsid w:val="00FA093C"/>
    <w:rsid w:val="00FA4E87"/>
    <w:rsid w:val="00FA78D6"/>
    <w:rsid w:val="00FD58D2"/>
    <w:rsid w:val="00FE69D9"/>
    <w:rsid w:val="00FE7238"/>
    <w:rsid w:val="00FF1432"/>
    <w:rsid w:val="00FF3669"/>
    <w:rsid w:val="00FF5443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02E"/>
    <w:pPr>
      <w:keepNext/>
      <w:numPr>
        <w:numId w:val="4"/>
      </w:numPr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D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1302E"/>
    <w:pPr>
      <w:keepNext/>
      <w:numPr>
        <w:ilvl w:val="2"/>
        <w:numId w:val="4"/>
      </w:numPr>
      <w:spacing w:before="240" w:after="60" w:line="276" w:lineRule="auto"/>
      <w:outlineLvl w:val="2"/>
    </w:pPr>
    <w:rPr>
      <w:b/>
      <w:bCs/>
      <w:sz w:val="28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1302E"/>
    <w:pPr>
      <w:keepNext/>
      <w:numPr>
        <w:ilvl w:val="3"/>
        <w:numId w:val="4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02E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02E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02E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02E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02E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1901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customStyle="1" w:styleId="a4">
    <w:name w:val="Верхний колонтитул Знак"/>
    <w:basedOn w:val="a0"/>
    <w:link w:val="a3"/>
    <w:rsid w:val="00231901"/>
    <w:rPr>
      <w:rFonts w:ascii="Arial" w:eastAsia="Times New Roman" w:hAnsi="Arial" w:cs="Times New Roman"/>
      <w:szCs w:val="20"/>
      <w:lang w:eastAsia="ru-RU"/>
    </w:rPr>
  </w:style>
  <w:style w:type="character" w:customStyle="1" w:styleId="14">
    <w:name w:val="Текст 14(основной) Знак"/>
    <w:link w:val="140"/>
    <w:locked/>
    <w:rsid w:val="007C7DAC"/>
    <w:rPr>
      <w:sz w:val="24"/>
    </w:rPr>
  </w:style>
  <w:style w:type="paragraph" w:customStyle="1" w:styleId="140">
    <w:name w:val="Текст 14(основной)"/>
    <w:basedOn w:val="a"/>
    <w:link w:val="14"/>
    <w:rsid w:val="007C7DAC"/>
    <w:pPr>
      <w:spacing w:line="360" w:lineRule="auto"/>
      <w:ind w:firstLine="708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5">
    <w:name w:val="List Paragraph"/>
    <w:basedOn w:val="a"/>
    <w:uiPriority w:val="34"/>
    <w:qFormat/>
    <w:rsid w:val="00C20A54"/>
    <w:pPr>
      <w:ind w:left="720"/>
      <w:contextualSpacing/>
    </w:pPr>
  </w:style>
  <w:style w:type="paragraph" w:customStyle="1" w:styleId="western">
    <w:name w:val="western"/>
    <w:basedOn w:val="a"/>
    <w:rsid w:val="00C20A5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D6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E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A312E6"/>
    <w:pPr>
      <w:spacing w:after="200"/>
    </w:pPr>
    <w:rPr>
      <w:b/>
      <w:bCs/>
      <w:color w:val="4F81BD"/>
      <w:sz w:val="18"/>
      <w:szCs w:val="18"/>
    </w:rPr>
  </w:style>
  <w:style w:type="character" w:customStyle="1" w:styleId="10">
    <w:name w:val="Заголовок 1 Знак"/>
    <w:basedOn w:val="a0"/>
    <w:link w:val="1"/>
    <w:rsid w:val="005130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1302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130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302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1302E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302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1302E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1302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uiPriority w:val="99"/>
    <w:rsid w:val="00F97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02E"/>
    <w:pPr>
      <w:keepNext/>
      <w:numPr>
        <w:numId w:val="4"/>
      </w:numPr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D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1302E"/>
    <w:pPr>
      <w:keepNext/>
      <w:numPr>
        <w:ilvl w:val="2"/>
        <w:numId w:val="4"/>
      </w:numPr>
      <w:spacing w:before="240" w:after="60" w:line="276" w:lineRule="auto"/>
      <w:outlineLvl w:val="2"/>
    </w:pPr>
    <w:rPr>
      <w:b/>
      <w:bCs/>
      <w:sz w:val="28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1302E"/>
    <w:pPr>
      <w:keepNext/>
      <w:numPr>
        <w:ilvl w:val="3"/>
        <w:numId w:val="4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02E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02E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02E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02E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02E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1901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customStyle="1" w:styleId="a4">
    <w:name w:val="Верхний колонтитул Знак"/>
    <w:basedOn w:val="a0"/>
    <w:link w:val="a3"/>
    <w:rsid w:val="00231901"/>
    <w:rPr>
      <w:rFonts w:ascii="Arial" w:eastAsia="Times New Roman" w:hAnsi="Arial" w:cs="Times New Roman"/>
      <w:szCs w:val="20"/>
      <w:lang w:eastAsia="ru-RU"/>
    </w:rPr>
  </w:style>
  <w:style w:type="character" w:customStyle="1" w:styleId="14">
    <w:name w:val="Текст 14(основной) Знак"/>
    <w:link w:val="140"/>
    <w:locked/>
    <w:rsid w:val="007C7DAC"/>
    <w:rPr>
      <w:sz w:val="24"/>
    </w:rPr>
  </w:style>
  <w:style w:type="paragraph" w:customStyle="1" w:styleId="140">
    <w:name w:val="Текст 14(основной)"/>
    <w:basedOn w:val="a"/>
    <w:link w:val="14"/>
    <w:rsid w:val="007C7DAC"/>
    <w:pPr>
      <w:spacing w:line="360" w:lineRule="auto"/>
      <w:ind w:firstLine="708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5">
    <w:name w:val="List Paragraph"/>
    <w:basedOn w:val="a"/>
    <w:uiPriority w:val="34"/>
    <w:qFormat/>
    <w:rsid w:val="00C20A54"/>
    <w:pPr>
      <w:ind w:left="720"/>
      <w:contextualSpacing/>
    </w:pPr>
  </w:style>
  <w:style w:type="paragraph" w:customStyle="1" w:styleId="western">
    <w:name w:val="western"/>
    <w:basedOn w:val="a"/>
    <w:rsid w:val="00C20A5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D6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E1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A312E6"/>
    <w:pPr>
      <w:spacing w:after="200"/>
    </w:pPr>
    <w:rPr>
      <w:b/>
      <w:bCs/>
      <w:color w:val="4F81BD"/>
      <w:sz w:val="18"/>
      <w:szCs w:val="18"/>
    </w:rPr>
  </w:style>
  <w:style w:type="character" w:customStyle="1" w:styleId="10">
    <w:name w:val="Заголовок 1 Знак"/>
    <w:basedOn w:val="a0"/>
    <w:link w:val="1"/>
    <w:rsid w:val="005130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1302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130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302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1302E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302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1302E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1302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uiPriority w:val="99"/>
    <w:rsid w:val="00F97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69ED-5125-40E4-AB4E-DD679380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ARCHITECTOR</dc:creator>
  <cp:lastModifiedBy>User_adm</cp:lastModifiedBy>
  <cp:revision>81</cp:revision>
  <cp:lastPrinted>2022-03-30T09:25:00Z</cp:lastPrinted>
  <dcterms:created xsi:type="dcterms:W3CDTF">2019-05-28T08:19:00Z</dcterms:created>
  <dcterms:modified xsi:type="dcterms:W3CDTF">2023-03-28T11:21:00Z</dcterms:modified>
</cp:coreProperties>
</file>